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62ADF" w14:textId="38BC0D3C" w:rsidR="00E3734C" w:rsidRDefault="00E3734C" w:rsidP="00E3734C">
      <w:pPr>
        <w:pStyle w:val="Bezodstpw"/>
        <w:spacing w:line="276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Theme="minorHAnsi" w:hAnsiTheme="minorHAnsi" w:cstheme="minorHAnsi"/>
          <w:sz w:val="24"/>
          <w:szCs w:val="24"/>
        </w:rPr>
        <w:t>Miejscowość</w:t>
      </w:r>
      <w:r w:rsidR="0076283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………………………., dnia…………………….</w:t>
      </w:r>
    </w:p>
    <w:p w14:paraId="145A65F5" w14:textId="3D0C2FF8" w:rsidR="00E3734C" w:rsidRPr="006C62AB" w:rsidRDefault="00E3734C" w:rsidP="00E3734C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  <w:r w:rsidR="006C62AB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0"/>
          <w:szCs w:val="20"/>
        </w:rPr>
        <w:t>(imię i nazwisko wnioskodawcy)</w:t>
      </w:r>
    </w:p>
    <w:p w14:paraId="7EDB9302" w14:textId="1E43A9CF" w:rsidR="00E3734C" w:rsidRPr="00762838" w:rsidRDefault="00E3734C" w:rsidP="00E3734C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  <w:r w:rsidR="006C62AB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="006C62AB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0"/>
          <w:szCs w:val="20"/>
        </w:rPr>
        <w:t xml:space="preserve">(adres </w:t>
      </w:r>
      <w:r w:rsidR="0007293F">
        <w:rPr>
          <w:rFonts w:asciiTheme="minorHAnsi" w:hAnsiTheme="minorHAnsi" w:cstheme="minorHAnsi"/>
          <w:sz w:val="20"/>
          <w:szCs w:val="20"/>
        </w:rPr>
        <w:t>zamieszkania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7D4E0211" w14:textId="77777777" w:rsidR="006C62AB" w:rsidRDefault="006C62AB" w:rsidP="00762838">
      <w:pPr>
        <w:pStyle w:val="Nagwek1"/>
        <w:spacing w:after="240"/>
        <w:ind w:left="4536"/>
        <w:jc w:val="left"/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l-PL"/>
        </w:rPr>
        <w:t xml:space="preserve">Powiatowy Urząd Pracy w Słupcy </w:t>
      </w:r>
      <w:r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l-PL"/>
        </w:rPr>
        <w:br/>
        <w:t>ul. Piastów 2</w:t>
      </w:r>
      <w:r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l-PL"/>
        </w:rPr>
        <w:br/>
      </w:r>
      <w:r w:rsidRPr="006C62AB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l-PL"/>
        </w:rPr>
        <w:t>62-400 Słupca</w:t>
      </w:r>
    </w:p>
    <w:p w14:paraId="608DE6E3" w14:textId="34B24914" w:rsidR="00E3734C" w:rsidRPr="006C62AB" w:rsidRDefault="00E3734C" w:rsidP="003732C7">
      <w:pPr>
        <w:pStyle w:val="Nagwek1"/>
        <w:spacing w:after="240"/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WNIOSEK O ZAPEWNIENIE DOSTĘPNOŚCI</w:t>
      </w:r>
    </w:p>
    <w:p w14:paraId="3EDF8EFF" w14:textId="0AE7CB2B" w:rsidR="00E3734C" w:rsidRDefault="00E3734C" w:rsidP="00E3734C">
      <w:pPr>
        <w:rPr>
          <w:sz w:val="24"/>
          <w:szCs w:val="24"/>
        </w:rPr>
      </w:pPr>
      <w:r>
        <w:rPr>
          <w:sz w:val="24"/>
          <w:szCs w:val="24"/>
        </w:rPr>
        <w:t xml:space="preserve">Na podstawie art. 30 ustawy z dnia 19 lipca 2019 r. o zapewnieniu dostępności osobom </w:t>
      </w:r>
      <w:r w:rsidR="00B97866">
        <w:rPr>
          <w:sz w:val="24"/>
          <w:szCs w:val="24"/>
        </w:rPr>
        <w:br/>
      </w:r>
      <w:r>
        <w:rPr>
          <w:sz w:val="24"/>
          <w:szCs w:val="24"/>
        </w:rPr>
        <w:t>ze szczególnymi potrzebami (Dz. U. z 2020 r. poz. 1062) jako:</w:t>
      </w:r>
    </w:p>
    <w:p w14:paraId="217DA222" w14:textId="77777777" w:rsidR="00E3734C" w:rsidRDefault="00E3734C" w:rsidP="00E3734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osoba ze szczególnymi potrzebami,</w:t>
      </w:r>
    </w:p>
    <w:p w14:paraId="6BC1AF7E" w14:textId="77777777" w:rsidR="00E3734C" w:rsidRDefault="00E3734C" w:rsidP="00E3734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przedstawiciel ustawowy osoby ze szczególnymi potrzebami </w:t>
      </w:r>
      <w:r>
        <w:rPr>
          <w:rFonts w:cs="Calibri"/>
          <w:sz w:val="24"/>
          <w:szCs w:val="24"/>
        </w:rPr>
        <w:t>*</w:t>
      </w:r>
    </w:p>
    <w:p w14:paraId="00765702" w14:textId="77777777" w:rsidR="00E3734C" w:rsidRDefault="00E3734C" w:rsidP="00E3734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wnoszę o zapewnienie dostępności</w:t>
      </w:r>
      <w:r>
        <w:rPr>
          <w:sz w:val="24"/>
          <w:szCs w:val="24"/>
        </w:rPr>
        <w:t xml:space="preserve"> w zakresie:</w:t>
      </w:r>
    </w:p>
    <w:p w14:paraId="56F4A04C" w14:textId="77777777" w:rsidR="00E3734C" w:rsidRDefault="00E3734C" w:rsidP="00E3734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dostępności </w:t>
      </w:r>
      <w:r>
        <w:rPr>
          <w:rFonts w:asciiTheme="minorHAnsi" w:hAnsiTheme="minorHAnsi" w:cstheme="minorHAnsi"/>
          <w:sz w:val="24"/>
          <w:szCs w:val="24"/>
        </w:rPr>
        <w:t>architektonicznej,</w:t>
      </w:r>
    </w:p>
    <w:p w14:paraId="01B662C6" w14:textId="77777777" w:rsidR="00E3734C" w:rsidRDefault="00E3734C" w:rsidP="00E3734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dostępności informacyjno – komunikacyjnej. *</w:t>
      </w:r>
    </w:p>
    <w:p w14:paraId="4CF7F8BB" w14:textId="638ADE28" w:rsidR="00E3734C" w:rsidRDefault="00E3734C" w:rsidP="00E3734C">
      <w:pPr>
        <w:pStyle w:val="Akapitzlist1"/>
        <w:tabs>
          <w:tab w:val="left" w:pos="370"/>
        </w:tabs>
        <w:kinsoku w:val="0"/>
        <w:overflowPunct w:val="0"/>
        <w:spacing w:line="27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Wskazuję barierę utrudniającą lub uniemożliwiającą zapewnienie dostępności w Starostwie Powiatowym w Słupcy (wraz z uzasadnieniem):</w:t>
      </w:r>
    </w:p>
    <w:p w14:paraId="600DFD9E" w14:textId="77777777" w:rsidR="00E3734C" w:rsidRDefault="00E3734C" w:rsidP="00E3734C">
      <w:pPr>
        <w:pStyle w:val="Akapitzlist1"/>
        <w:tabs>
          <w:tab w:val="left" w:pos="370"/>
        </w:tabs>
        <w:kinsoku w:val="0"/>
        <w:overflowPunct w:val="0"/>
        <w:spacing w:line="27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3C78585" w14:textId="77777777" w:rsidR="00E3734C" w:rsidRDefault="00E3734C" w:rsidP="00E3734C">
      <w:pPr>
        <w:pStyle w:val="Akapitzlist1"/>
        <w:tabs>
          <w:tab w:val="left" w:pos="370"/>
        </w:tabs>
        <w:kinsoku w:val="0"/>
        <w:overflowPunct w:val="0"/>
        <w:spacing w:line="27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5FE92EB7" w14:textId="77777777" w:rsidR="00E3734C" w:rsidRDefault="00E3734C" w:rsidP="006C62AB">
      <w:pPr>
        <w:pStyle w:val="Akapitzlist1"/>
        <w:tabs>
          <w:tab w:val="left" w:pos="370"/>
        </w:tabs>
        <w:kinsoku w:val="0"/>
        <w:overflowPunct w:val="0"/>
        <w:spacing w:before="240" w:line="27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Jednocześnie wskazuję preferowany sposób zapewnienia dostępności:</w:t>
      </w:r>
    </w:p>
    <w:p w14:paraId="0FB20E61" w14:textId="77777777" w:rsidR="00E3734C" w:rsidRDefault="00E3734C" w:rsidP="00E3734C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146FC160" w14:textId="77777777" w:rsidR="00E3734C" w:rsidRDefault="00E3734C" w:rsidP="006C62AB">
      <w:pPr>
        <w:pStyle w:val="Akapitzlist1"/>
        <w:tabs>
          <w:tab w:val="left" w:pos="366"/>
        </w:tabs>
        <w:kinsoku w:val="0"/>
        <w:overflowPunct w:val="0"/>
        <w:spacing w:before="240" w:line="276" w:lineRule="auto"/>
        <w:ind w:left="0" w:right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Proszę skontaktować się ze mną w następujący sposób:</w:t>
      </w:r>
    </w:p>
    <w:p w14:paraId="1E5A317B" w14:textId="77777777" w:rsidR="00E3734C" w:rsidRDefault="00E3734C" w:rsidP="00E3734C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line="276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Telefonicznie  …………………………………………………………………………………….…………………..…</w:t>
      </w:r>
    </w:p>
    <w:p w14:paraId="0528F89B" w14:textId="77777777" w:rsidR="00E3734C" w:rsidRDefault="00E3734C" w:rsidP="00E3734C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line="276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pocztowy ………………………………………………………………………………………..……….…..…</w:t>
      </w:r>
    </w:p>
    <w:p w14:paraId="0FD5F946" w14:textId="77777777" w:rsidR="00E3734C" w:rsidRDefault="00E3734C" w:rsidP="00E3734C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line="276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email …………………………….……………………………………………………………………………..…</w:t>
      </w:r>
    </w:p>
    <w:p w14:paraId="152C68F4" w14:textId="2D994254" w:rsidR="00E3734C" w:rsidRPr="006C62AB" w:rsidRDefault="00E3734C" w:rsidP="006C62AB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after="240" w:line="276" w:lineRule="auto"/>
        <w:ind w:left="714" w:right="113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Inna forma (jaka?) …………………………………..……………………………………………………….…….…</w:t>
      </w:r>
    </w:p>
    <w:p w14:paraId="6A294DD6" w14:textId="3A85E327" w:rsidR="0007293F" w:rsidRDefault="00E3734C" w:rsidP="003732C7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4820"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</w:t>
      </w:r>
      <w:r w:rsidR="006C62AB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Data i podpis wnioskodawcy</w:t>
      </w:r>
    </w:p>
    <w:p w14:paraId="1D5EE8B9" w14:textId="75E9BCC2" w:rsidR="00B97866" w:rsidRDefault="0007293F" w:rsidP="0007293F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*właściwe podkreślić</w:t>
      </w:r>
      <w:r w:rsidR="00B97866">
        <w:rPr>
          <w:rFonts w:asciiTheme="minorHAnsi" w:hAnsiTheme="minorHAnsi" w:cstheme="minorHAnsi"/>
        </w:rPr>
        <w:br w:type="page"/>
      </w:r>
    </w:p>
    <w:p w14:paraId="74069A61" w14:textId="795A8720" w:rsidR="006C62AB" w:rsidRPr="006C62AB" w:rsidRDefault="006C62AB" w:rsidP="000624DF">
      <w:pPr>
        <w:spacing w:before="240" w:after="240"/>
        <w:rPr>
          <w:rFonts w:asciiTheme="minorHAnsi" w:hAnsiTheme="minorHAnsi" w:cstheme="minorHAnsi"/>
          <w:b/>
          <w:sz w:val="24"/>
          <w:szCs w:val="24"/>
        </w:rPr>
      </w:pPr>
      <w:r w:rsidRPr="006C62AB">
        <w:rPr>
          <w:rFonts w:asciiTheme="minorHAnsi" w:hAnsiTheme="minorHAnsi" w:cstheme="minorHAnsi"/>
          <w:b/>
          <w:sz w:val="24"/>
          <w:szCs w:val="24"/>
        </w:rPr>
        <w:lastRenderedPageBreak/>
        <w:t xml:space="preserve">Klauzula informacyjna </w:t>
      </w:r>
      <w:r w:rsidRPr="006C62AB">
        <w:rPr>
          <w:rFonts w:asciiTheme="minorHAnsi" w:hAnsiTheme="minorHAnsi" w:cstheme="minorHAnsi"/>
          <w:b/>
          <w:bCs/>
          <w:color w:val="000000"/>
          <w:sz w:val="24"/>
          <w:szCs w:val="24"/>
        </w:rPr>
        <w:t>dla osób składających skargę lub wniosek</w:t>
      </w:r>
    </w:p>
    <w:p w14:paraId="3C5D6317" w14:textId="476DC79C" w:rsidR="006C62AB" w:rsidRPr="006C62AB" w:rsidRDefault="006C62AB" w:rsidP="00762838">
      <w:pPr>
        <w:shd w:val="clear" w:color="auto" w:fill="FFFFFF"/>
        <w:spacing w:after="0"/>
        <w:rPr>
          <w:rFonts w:asciiTheme="minorHAnsi" w:hAnsiTheme="minorHAnsi" w:cstheme="minorHAnsi"/>
          <w:sz w:val="24"/>
          <w:szCs w:val="24"/>
        </w:rPr>
      </w:pPr>
      <w:r w:rsidRPr="006C62AB">
        <w:rPr>
          <w:rFonts w:asciiTheme="minorHAnsi" w:hAnsiTheme="minorHAnsi" w:cstheme="minorHAnsi"/>
          <w:bCs/>
          <w:sz w:val="24"/>
          <w:szCs w:val="24"/>
        </w:rPr>
        <w:t xml:space="preserve">Zgodnie z art. 13 ust. 1 i 2 rozporządzenia </w:t>
      </w:r>
      <w:r w:rsidRPr="006C62AB">
        <w:rPr>
          <w:rFonts w:asciiTheme="minorHAnsi" w:hAnsiTheme="minorHAnsi" w:cstheme="minorHAnsi"/>
          <w:sz w:val="24"/>
          <w:szCs w:val="24"/>
        </w:rPr>
        <w:t xml:space="preserve">Parlamentu Europejskiego i Rady (UE) 2016/679 </w:t>
      </w:r>
      <w:r w:rsidR="00762838">
        <w:rPr>
          <w:rFonts w:asciiTheme="minorHAnsi" w:hAnsiTheme="minorHAnsi" w:cstheme="minorHAnsi"/>
          <w:sz w:val="24"/>
          <w:szCs w:val="24"/>
        </w:rPr>
        <w:br/>
      </w:r>
      <w:r w:rsidRPr="006C62AB">
        <w:rPr>
          <w:rFonts w:asciiTheme="minorHAnsi" w:hAnsiTheme="minorHAnsi" w:cstheme="minorHAnsi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762838">
        <w:rPr>
          <w:rFonts w:asciiTheme="minorHAnsi" w:hAnsiTheme="minorHAnsi" w:cstheme="minorHAnsi"/>
          <w:sz w:val="24"/>
          <w:szCs w:val="24"/>
        </w:rPr>
        <w:br/>
      </w:r>
      <w:r w:rsidRPr="006C62AB">
        <w:rPr>
          <w:rFonts w:asciiTheme="minorHAnsi" w:hAnsiTheme="minorHAnsi" w:cstheme="minorHAnsi"/>
          <w:sz w:val="24"/>
          <w:szCs w:val="24"/>
        </w:rPr>
        <w:t>z 04.05.2016, str. 1), zwanego dalej RODO,</w:t>
      </w:r>
      <w:r w:rsidRPr="006C62AB">
        <w:rPr>
          <w:rFonts w:asciiTheme="minorHAnsi" w:hAnsiTheme="minorHAnsi" w:cstheme="minorHAnsi"/>
          <w:bCs/>
          <w:sz w:val="24"/>
          <w:szCs w:val="24"/>
        </w:rPr>
        <w:t xml:space="preserve"> Powiatowy Urząd Pracy w Słupcy informuje </w:t>
      </w:r>
      <w:r w:rsidR="000624DF">
        <w:rPr>
          <w:rFonts w:asciiTheme="minorHAnsi" w:hAnsiTheme="minorHAnsi" w:cstheme="minorHAnsi"/>
          <w:bCs/>
          <w:sz w:val="24"/>
          <w:szCs w:val="24"/>
        </w:rPr>
        <w:br/>
      </w:r>
      <w:r w:rsidRPr="006C62AB">
        <w:rPr>
          <w:rFonts w:asciiTheme="minorHAnsi" w:hAnsiTheme="minorHAnsi" w:cstheme="minorHAnsi"/>
          <w:bCs/>
          <w:sz w:val="24"/>
          <w:szCs w:val="24"/>
        </w:rPr>
        <w:t>o zasadach przetwarzania Pani/Pana danych osobowych oraz o przysługujących Pani/Panu prawach z tym związanych:</w:t>
      </w:r>
    </w:p>
    <w:p w14:paraId="65AF39E7" w14:textId="77777777" w:rsidR="006C62AB" w:rsidRPr="006C62AB" w:rsidRDefault="006C62AB" w:rsidP="000624DF">
      <w:pPr>
        <w:numPr>
          <w:ilvl w:val="0"/>
          <w:numId w:val="15"/>
        </w:numPr>
        <w:spacing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6C62AB">
        <w:rPr>
          <w:rFonts w:asciiTheme="minorHAnsi" w:hAnsiTheme="minorHAnsi" w:cstheme="minorHAnsi"/>
          <w:sz w:val="24"/>
          <w:szCs w:val="24"/>
        </w:rPr>
        <w:t xml:space="preserve">Administratorem Pani/Pana danych osobowych jest Powiatowy Urząd Pracy w Słupcy (dalej: PUP) reprezentowany przez Dyrektora PUP, z siedzibą w Słupcy, ul. Piastów 2, </w:t>
      </w:r>
      <w:r w:rsidRPr="006C62AB">
        <w:rPr>
          <w:rFonts w:asciiTheme="minorHAnsi" w:hAnsiTheme="minorHAnsi" w:cstheme="minorHAnsi"/>
          <w:sz w:val="24"/>
          <w:szCs w:val="24"/>
        </w:rPr>
        <w:br/>
        <w:t xml:space="preserve">62-400 Słupca, dane kontaktowe: numer telefonu 63 275 14 44, fax 63 275 14 44, adres email: pup@pup-slupca.pl. </w:t>
      </w:r>
    </w:p>
    <w:p w14:paraId="0E4D36E0" w14:textId="77777777" w:rsidR="006C62AB" w:rsidRPr="006C62AB" w:rsidRDefault="006C62AB" w:rsidP="000624DF">
      <w:pPr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C62AB">
        <w:rPr>
          <w:rFonts w:asciiTheme="minorHAnsi" w:hAnsiTheme="minorHAnsi" w:cstheme="minorHAnsi"/>
          <w:sz w:val="24"/>
          <w:szCs w:val="24"/>
        </w:rPr>
        <w:t>W sprawach związanych z Pani/Pana danymi proszę kontaktować się z Inspektorem Ochrony Danych, dane kontaktowe: tel. 606 453 522, adres email: s.kaczorkiewicz@gmail.com.</w:t>
      </w:r>
    </w:p>
    <w:p w14:paraId="433EEEB1" w14:textId="77777777" w:rsidR="006C62AB" w:rsidRPr="006C62AB" w:rsidRDefault="006C62AB" w:rsidP="000624DF">
      <w:pPr>
        <w:numPr>
          <w:ilvl w:val="0"/>
          <w:numId w:val="15"/>
        </w:numPr>
        <w:spacing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6C62AB">
        <w:rPr>
          <w:rFonts w:asciiTheme="minorHAnsi" w:hAnsiTheme="minorHAnsi" w:cstheme="minorHAnsi"/>
          <w:sz w:val="24"/>
          <w:szCs w:val="24"/>
        </w:rPr>
        <w:t>Pani/Pana dane osobowe przetwarzane będą w celu:</w:t>
      </w:r>
    </w:p>
    <w:p w14:paraId="6057C26F" w14:textId="3164D56E" w:rsidR="006C62AB" w:rsidRPr="006C62AB" w:rsidRDefault="006C62AB" w:rsidP="000624DF">
      <w:pPr>
        <w:numPr>
          <w:ilvl w:val="0"/>
          <w:numId w:val="17"/>
        </w:num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6C62A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przyjęcia i rozpatrzenia wniesionej/wniesionego skargi lub wniosku – na podstawie ustawy z dnia 14 czerwca 1960 r. - Kodeks postępowania administracyjnego </w:t>
      </w:r>
      <w:r w:rsidR="000624DF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br/>
      </w:r>
      <w:r w:rsidRPr="006C62A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(</w:t>
      </w:r>
      <w:r w:rsidRPr="006C62A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t.j. Dz. U. z 2021 r. poz. 735</w:t>
      </w:r>
      <w:r w:rsidRPr="006C62A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) i rozporządzenia Rady Ministrów z dnia </w:t>
      </w:r>
      <w:r w:rsidR="00762838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br/>
      </w:r>
      <w:r w:rsidRPr="006C62A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8 stycznia 2002 r. w sprawie organizacji przyjmowania i rozpatrywania skarg </w:t>
      </w:r>
      <w:r w:rsidR="00762838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br/>
      </w:r>
      <w:bookmarkStart w:id="0" w:name="_GoBack"/>
      <w:bookmarkEnd w:id="0"/>
      <w:r w:rsidRPr="006C62A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i wniosków (Dz. U. z 2002 r. Nr 5, poz. 46) - zgodnie z art. 6 ust.1 lit. c RODO,</w:t>
      </w:r>
    </w:p>
    <w:p w14:paraId="21CAF6C4" w14:textId="41AB7EEC" w:rsidR="006C62AB" w:rsidRPr="006C62AB" w:rsidRDefault="006C62AB" w:rsidP="000624DF">
      <w:pPr>
        <w:spacing w:after="0"/>
        <w:ind w:left="426" w:hanging="426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6C62A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4.   Odbiorcą Pana/i danych osobowych będą wyłącznie podmioty uprawnione do ich uzyskania na</w:t>
      </w:r>
      <w:r w:rsidR="000624DF">
        <w:rPr>
          <w:rFonts w:asciiTheme="minorHAnsi" w:hAnsiTheme="minorHAnsi" w:cstheme="minorHAnsi"/>
          <w:sz w:val="24"/>
          <w:szCs w:val="24"/>
        </w:rPr>
        <w:t xml:space="preserve"> </w:t>
      </w:r>
      <w:r w:rsidRPr="006C62A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podstawie obowiązujących przepisów prawa, jednostki prowadzące działalność pocztową,  oraz podmioty, z którymi Administrator zawarł umowy powierzenia danych (w tym dostawcy oprogramowania i systemów informatycznych).</w:t>
      </w:r>
    </w:p>
    <w:p w14:paraId="026979E6" w14:textId="77777777" w:rsidR="006C62AB" w:rsidRPr="006C62AB" w:rsidRDefault="006C62AB" w:rsidP="000624DF">
      <w:pPr>
        <w:numPr>
          <w:ilvl w:val="0"/>
          <w:numId w:val="18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C62AB">
        <w:rPr>
          <w:rFonts w:asciiTheme="minorHAnsi" w:hAnsiTheme="minorHAnsi" w:cstheme="minorHAnsi"/>
          <w:sz w:val="24"/>
          <w:szCs w:val="24"/>
        </w:rPr>
        <w:t>Pani/Pana dane osobowe będą przechowywane przez okres niezbędny do realizacji wskazanych powyżej celów przetwarzania</w:t>
      </w:r>
      <w:r w:rsidRPr="006C62A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i w czasie określonym przepisami prawa.</w:t>
      </w:r>
    </w:p>
    <w:p w14:paraId="237624FA" w14:textId="77777777" w:rsidR="006C62AB" w:rsidRPr="006C62AB" w:rsidRDefault="006C62AB" w:rsidP="000624DF">
      <w:pPr>
        <w:spacing w:after="0"/>
        <w:ind w:left="426"/>
        <w:rPr>
          <w:rFonts w:asciiTheme="minorHAnsi" w:hAnsiTheme="minorHAnsi" w:cstheme="minorHAnsi"/>
          <w:sz w:val="24"/>
          <w:szCs w:val="24"/>
        </w:rPr>
      </w:pPr>
      <w:r w:rsidRPr="006C62AB">
        <w:rPr>
          <w:rFonts w:asciiTheme="minorHAnsi" w:hAnsiTheme="minorHAnsi" w:cstheme="minorHAnsi"/>
          <w:sz w:val="24"/>
          <w:szCs w:val="24"/>
        </w:rPr>
        <w:t>Zasady archiwizacji dokumentów oraz okres ich przechowywania określa instrukcja archiwalna oraz jednolity rzeczowy wykaz akt.</w:t>
      </w:r>
    </w:p>
    <w:p w14:paraId="06755C0C" w14:textId="77777777" w:rsidR="006C62AB" w:rsidRPr="006C62AB" w:rsidRDefault="006C62AB" w:rsidP="000624DF">
      <w:pPr>
        <w:numPr>
          <w:ilvl w:val="0"/>
          <w:numId w:val="18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C62AB">
        <w:rPr>
          <w:rFonts w:asciiTheme="minorHAnsi" w:hAnsiTheme="minorHAnsi" w:cstheme="minorHAnsi"/>
          <w:sz w:val="24"/>
          <w:szCs w:val="24"/>
        </w:rPr>
        <w:t xml:space="preserve">W związku z przetwarzaniem przez PUP Pani/Pana danych osobowych, przysługują Pani/Panu, z zastrzeżeniem przepisów RODO: </w:t>
      </w:r>
    </w:p>
    <w:p w14:paraId="5F58FEF1" w14:textId="77777777" w:rsidR="006C62AB" w:rsidRPr="006C62AB" w:rsidRDefault="006C62AB" w:rsidP="000624DF">
      <w:pPr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C62AB">
        <w:rPr>
          <w:rFonts w:asciiTheme="minorHAnsi" w:hAnsiTheme="minorHAnsi" w:cstheme="minorHAnsi"/>
          <w:sz w:val="24"/>
          <w:szCs w:val="24"/>
        </w:rPr>
        <w:t>prawo dostępu do treści danych, na podstawie art. 15 RODO,</w:t>
      </w:r>
    </w:p>
    <w:p w14:paraId="7439416F" w14:textId="77777777" w:rsidR="006C62AB" w:rsidRPr="006C62AB" w:rsidRDefault="006C62AB" w:rsidP="000624DF">
      <w:pPr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C62AB">
        <w:rPr>
          <w:rFonts w:asciiTheme="minorHAnsi" w:hAnsiTheme="minorHAnsi" w:cstheme="minorHAnsi"/>
          <w:sz w:val="24"/>
          <w:szCs w:val="24"/>
        </w:rPr>
        <w:t>prawo do sprostowania danych, na podstawie art. 16 RODO,</w:t>
      </w:r>
    </w:p>
    <w:p w14:paraId="53903004" w14:textId="77777777" w:rsidR="006C62AB" w:rsidRPr="006C62AB" w:rsidRDefault="006C62AB" w:rsidP="000624DF">
      <w:pPr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C62AB">
        <w:rPr>
          <w:rFonts w:asciiTheme="minorHAnsi" w:hAnsiTheme="minorHAnsi" w:cstheme="minorHAnsi"/>
          <w:sz w:val="24"/>
          <w:szCs w:val="24"/>
        </w:rPr>
        <w:t>prawo do usunięcia danych, na podstawie art. 17 RODO,</w:t>
      </w:r>
    </w:p>
    <w:p w14:paraId="5D8EEA7C" w14:textId="77777777" w:rsidR="006C62AB" w:rsidRPr="006C62AB" w:rsidRDefault="006C62AB" w:rsidP="000624DF">
      <w:pPr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C62AB">
        <w:rPr>
          <w:rFonts w:asciiTheme="minorHAnsi" w:hAnsiTheme="minorHAnsi" w:cstheme="minorHAnsi"/>
          <w:sz w:val="24"/>
          <w:szCs w:val="24"/>
        </w:rPr>
        <w:t xml:space="preserve">prawo do ograniczenia przetwarzania danych, na podstawie art. 18 RODO, </w:t>
      </w:r>
    </w:p>
    <w:p w14:paraId="4EC67981" w14:textId="77777777" w:rsidR="006C62AB" w:rsidRPr="006C62AB" w:rsidRDefault="006C62AB" w:rsidP="000624DF">
      <w:pPr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C62AB">
        <w:rPr>
          <w:rFonts w:asciiTheme="minorHAnsi" w:hAnsiTheme="minorHAnsi" w:cstheme="minorHAnsi"/>
          <w:sz w:val="24"/>
          <w:szCs w:val="24"/>
        </w:rPr>
        <w:t>prawo do przenoszenia danych, na podstawie art. 20 RODO,</w:t>
      </w:r>
    </w:p>
    <w:p w14:paraId="2F301744" w14:textId="77777777" w:rsidR="006C62AB" w:rsidRPr="006C62AB" w:rsidRDefault="006C62AB" w:rsidP="000624DF">
      <w:pPr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C62AB">
        <w:rPr>
          <w:rFonts w:asciiTheme="minorHAnsi" w:hAnsiTheme="minorHAnsi" w:cstheme="minorHAnsi"/>
          <w:sz w:val="24"/>
          <w:szCs w:val="24"/>
        </w:rPr>
        <w:t>prawo do wniesienia sprzeciwu wobec przetwarzania danych na podstawie art. 21 RODO.</w:t>
      </w:r>
    </w:p>
    <w:p w14:paraId="62F95787" w14:textId="77777777" w:rsidR="006C62AB" w:rsidRPr="006C62AB" w:rsidRDefault="006C62AB" w:rsidP="000624DF">
      <w:p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6C62AB">
        <w:rPr>
          <w:rStyle w:val="fontstyle01"/>
          <w:rFonts w:asciiTheme="minorHAnsi" w:hAnsiTheme="minorHAnsi" w:cstheme="minorHAnsi"/>
          <w:sz w:val="24"/>
          <w:szCs w:val="24"/>
        </w:rPr>
        <w:t>W przypadku gdy przetwarzanie danych odbywa się na podstawie zgody przysługuje Pani/Panu prawo do cofnięcia zgody w dowolnym momencie, bez wpływu na zgodność</w:t>
      </w:r>
      <w:r w:rsidRPr="006C62AB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6C62AB">
        <w:rPr>
          <w:rStyle w:val="fontstyle01"/>
          <w:rFonts w:asciiTheme="minorHAnsi" w:hAnsiTheme="minorHAnsi" w:cstheme="minorHAnsi"/>
          <w:sz w:val="24"/>
          <w:szCs w:val="24"/>
        </w:rPr>
        <w:t>z prawem przetwarzania, którego dokonano na podstawie zgody przed jej cofnięciem.</w:t>
      </w:r>
    </w:p>
    <w:p w14:paraId="129FCF5B" w14:textId="77777777" w:rsidR="006C62AB" w:rsidRPr="006C62AB" w:rsidRDefault="006C62AB" w:rsidP="000624DF">
      <w:pPr>
        <w:numPr>
          <w:ilvl w:val="0"/>
          <w:numId w:val="18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C62AB">
        <w:rPr>
          <w:rFonts w:asciiTheme="minorHAnsi" w:hAnsiTheme="minorHAnsi" w:cstheme="minorHAnsi"/>
          <w:sz w:val="24"/>
          <w:szCs w:val="24"/>
        </w:rPr>
        <w:t xml:space="preserve">W przypadku uznania, że przetwarzanie Pani/Pana danych osobowych narusza przepisy RODO przysługuje Pani/Panu prawo wniesienia skargi do organu nadzorczego, </w:t>
      </w:r>
      <w:r w:rsidRPr="006C62AB">
        <w:rPr>
          <w:rFonts w:asciiTheme="minorHAnsi" w:hAnsiTheme="minorHAnsi" w:cstheme="minorHAnsi"/>
          <w:sz w:val="24"/>
          <w:szCs w:val="24"/>
        </w:rPr>
        <w:br/>
        <w:t>tj. Prezesa Urzędu Ochrony Danych Osobowych, ul. Stawki 2, 00-193 Warszawa.</w:t>
      </w:r>
    </w:p>
    <w:p w14:paraId="69333965" w14:textId="29B34229" w:rsidR="006C62AB" w:rsidRPr="006C62AB" w:rsidRDefault="006C62AB" w:rsidP="000624DF">
      <w:pPr>
        <w:pStyle w:val="Akapitzlist"/>
        <w:numPr>
          <w:ilvl w:val="0"/>
          <w:numId w:val="18"/>
        </w:numPr>
        <w:spacing w:after="0"/>
        <w:outlineLvl w:val="5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6C62AB">
        <w:rPr>
          <w:rStyle w:val="fontstyle01"/>
          <w:rFonts w:asciiTheme="minorHAnsi" w:hAnsiTheme="minorHAnsi" w:cstheme="minorHAnsi"/>
          <w:sz w:val="24"/>
          <w:szCs w:val="24"/>
        </w:rPr>
        <w:t xml:space="preserve">Podanie danych osobowych jest </w:t>
      </w:r>
      <w:r w:rsidRPr="006C62AB">
        <w:rPr>
          <w:rFonts w:asciiTheme="minorHAnsi" w:hAnsiTheme="minorHAnsi" w:cstheme="minorHAnsi"/>
          <w:sz w:val="24"/>
          <w:szCs w:val="24"/>
        </w:rPr>
        <w:t>obligatoryjne w oparciu o przepisy prawa</w:t>
      </w:r>
      <w:r w:rsidRPr="006C62AB">
        <w:rPr>
          <w:rStyle w:val="fontstyle01"/>
          <w:rFonts w:asciiTheme="minorHAnsi" w:hAnsiTheme="minorHAnsi" w:cstheme="minorHAnsi"/>
          <w:sz w:val="24"/>
          <w:szCs w:val="24"/>
        </w:rPr>
        <w:t>. Konsekwencją niepodania danych osobowych będzie brak możliwości rozpatrzenia wniesionej/wniesionego skargi lub wniosku.</w:t>
      </w:r>
    </w:p>
    <w:p w14:paraId="6969D397" w14:textId="1CB780E0" w:rsidR="00E3734C" w:rsidRPr="006C62AB" w:rsidRDefault="006C62AB" w:rsidP="000624DF">
      <w:pPr>
        <w:pStyle w:val="Akapitzlist"/>
        <w:numPr>
          <w:ilvl w:val="0"/>
          <w:numId w:val="18"/>
        </w:numPr>
        <w:spacing w:after="0"/>
        <w:outlineLvl w:val="5"/>
        <w:rPr>
          <w:rFonts w:asciiTheme="minorHAnsi" w:hAnsiTheme="minorHAnsi" w:cstheme="minorHAnsi"/>
          <w:sz w:val="24"/>
          <w:szCs w:val="24"/>
        </w:rPr>
      </w:pPr>
      <w:r w:rsidRPr="006C62AB">
        <w:rPr>
          <w:rStyle w:val="fontstyle01"/>
          <w:rFonts w:asciiTheme="minorHAnsi" w:hAnsiTheme="minorHAnsi" w:cstheme="minorHAnsi"/>
          <w:sz w:val="24"/>
          <w:szCs w:val="24"/>
        </w:rPr>
        <w:t>Pani/Pana dane osobowe nie będą przetwarzane w sposób zautomatyzowany i nie będą</w:t>
      </w:r>
      <w:r w:rsidRPr="006C62AB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6C62AB">
        <w:rPr>
          <w:rStyle w:val="fontstyle01"/>
          <w:rFonts w:asciiTheme="minorHAnsi" w:hAnsiTheme="minorHAnsi" w:cstheme="minorHAnsi"/>
          <w:sz w:val="24"/>
          <w:szCs w:val="24"/>
        </w:rPr>
        <w:t>profilowane.</w:t>
      </w:r>
    </w:p>
    <w:sectPr w:rsidR="00E3734C" w:rsidRPr="006C62AB" w:rsidSect="00E3734C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7B7E9" w14:textId="77777777" w:rsidR="002071BD" w:rsidRDefault="002071BD" w:rsidP="00A40EA7">
      <w:pPr>
        <w:spacing w:after="0" w:line="240" w:lineRule="auto"/>
      </w:pPr>
      <w:r>
        <w:separator/>
      </w:r>
    </w:p>
  </w:endnote>
  <w:endnote w:type="continuationSeparator" w:id="0">
    <w:p w14:paraId="753B34E9" w14:textId="77777777" w:rsidR="002071BD" w:rsidRDefault="002071BD" w:rsidP="00A4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683709"/>
      <w:docPartObj>
        <w:docPartGallery w:val="Page Numbers (Bottom of Page)"/>
        <w:docPartUnique/>
      </w:docPartObj>
    </w:sdtPr>
    <w:sdtEndPr/>
    <w:sdtContent>
      <w:p w14:paraId="3CD3BFFB" w14:textId="0EECA567" w:rsidR="00A40EA7" w:rsidRDefault="00A40E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1BD">
          <w:rPr>
            <w:noProof/>
          </w:rPr>
          <w:t>1</w:t>
        </w:r>
        <w:r>
          <w:fldChar w:fldCharType="end"/>
        </w:r>
      </w:p>
    </w:sdtContent>
  </w:sdt>
  <w:p w14:paraId="7D1CD62A" w14:textId="77777777" w:rsidR="00A40EA7" w:rsidRDefault="00A40E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0A749" w14:textId="77777777" w:rsidR="002071BD" w:rsidRDefault="002071BD" w:rsidP="00A40EA7">
      <w:pPr>
        <w:spacing w:after="0" w:line="240" w:lineRule="auto"/>
      </w:pPr>
      <w:r>
        <w:separator/>
      </w:r>
    </w:p>
  </w:footnote>
  <w:footnote w:type="continuationSeparator" w:id="0">
    <w:p w14:paraId="4F69B994" w14:textId="77777777" w:rsidR="002071BD" w:rsidRDefault="002071BD" w:rsidP="00A40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92B7D"/>
    <w:multiLevelType w:val="multilevel"/>
    <w:tmpl w:val="2EE8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FF685D"/>
    <w:multiLevelType w:val="hybridMultilevel"/>
    <w:tmpl w:val="1F08BAD6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D6081"/>
    <w:multiLevelType w:val="hybridMultilevel"/>
    <w:tmpl w:val="8FAE6C52"/>
    <w:lvl w:ilvl="0" w:tplc="43B62D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1005752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B4783"/>
    <w:multiLevelType w:val="multilevel"/>
    <w:tmpl w:val="550C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F274F8"/>
    <w:multiLevelType w:val="hybridMultilevel"/>
    <w:tmpl w:val="25801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6B556B"/>
    <w:multiLevelType w:val="hybridMultilevel"/>
    <w:tmpl w:val="4CC0D00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5A630D2"/>
    <w:multiLevelType w:val="multilevel"/>
    <w:tmpl w:val="52A2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B443E6B"/>
    <w:multiLevelType w:val="multilevel"/>
    <w:tmpl w:val="8AB0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7730AB"/>
    <w:multiLevelType w:val="hybridMultilevel"/>
    <w:tmpl w:val="BB04FD64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4A3227"/>
    <w:multiLevelType w:val="multilevel"/>
    <w:tmpl w:val="7A907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EB405A"/>
    <w:multiLevelType w:val="multilevel"/>
    <w:tmpl w:val="160AC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433132"/>
    <w:multiLevelType w:val="hybridMultilevel"/>
    <w:tmpl w:val="E84E8970"/>
    <w:lvl w:ilvl="0" w:tplc="FB4AFB2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9"/>
  </w:num>
  <w:num w:numId="7">
    <w:abstractNumId w:val="7"/>
  </w:num>
  <w:num w:numId="8">
    <w:abstractNumId w:val="1"/>
  </w:num>
  <w:num w:numId="9">
    <w:abstractNumId w:val="11"/>
  </w:num>
  <w:num w:numId="10">
    <w:abstractNumId w:val="4"/>
  </w:num>
  <w:num w:numId="11">
    <w:abstractNumId w:val="12"/>
  </w:num>
  <w:num w:numId="12">
    <w:abstractNumId w:val="13"/>
  </w:num>
  <w:num w:numId="13">
    <w:abstractNumId w:val="5"/>
  </w:num>
  <w:num w:numId="14">
    <w:abstractNumId w:val="6"/>
  </w:num>
  <w:num w:numId="15">
    <w:abstractNumId w:val="3"/>
  </w:num>
  <w:num w:numId="16">
    <w:abstractNumId w:val="2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CF"/>
    <w:rsid w:val="000624DF"/>
    <w:rsid w:val="0007293F"/>
    <w:rsid w:val="002071BD"/>
    <w:rsid w:val="003732C7"/>
    <w:rsid w:val="00530FCF"/>
    <w:rsid w:val="006A7E51"/>
    <w:rsid w:val="006C62AB"/>
    <w:rsid w:val="00762838"/>
    <w:rsid w:val="008312A7"/>
    <w:rsid w:val="00A40EA7"/>
    <w:rsid w:val="00B97866"/>
    <w:rsid w:val="00DC2C5B"/>
    <w:rsid w:val="00E3734C"/>
    <w:rsid w:val="00EB1FED"/>
    <w:rsid w:val="00FB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4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34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734C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734C"/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paragraph" w:styleId="Tekstpodstawowy">
    <w:name w:val="Body Text"/>
    <w:basedOn w:val="Normalny"/>
    <w:link w:val="TekstpodstawowyZnak"/>
    <w:semiHidden/>
    <w:unhideWhenUsed/>
    <w:rsid w:val="00E3734C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373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3734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3734C"/>
    <w:pPr>
      <w:ind w:left="708"/>
    </w:pPr>
  </w:style>
  <w:style w:type="paragraph" w:customStyle="1" w:styleId="Nagwek11">
    <w:name w:val="Nagłówek 11"/>
    <w:basedOn w:val="Normalny"/>
    <w:rsid w:val="00E3734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3734C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3734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312A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312A7"/>
    <w:rPr>
      <w:b/>
      <w:bCs/>
    </w:rPr>
  </w:style>
  <w:style w:type="character" w:styleId="Uwydatnienie">
    <w:name w:val="Emphasis"/>
    <w:basedOn w:val="Domylnaczcionkaakapitu"/>
    <w:uiPriority w:val="20"/>
    <w:qFormat/>
    <w:rsid w:val="008312A7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40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EA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EA7"/>
    <w:rPr>
      <w:rFonts w:ascii="Calibri" w:eastAsia="Calibri" w:hAnsi="Calibri" w:cs="Times New Roman"/>
    </w:rPr>
  </w:style>
  <w:style w:type="character" w:customStyle="1" w:styleId="fontstyle01">
    <w:name w:val="fontstyle01"/>
    <w:rsid w:val="006C62A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34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734C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734C"/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paragraph" w:styleId="Tekstpodstawowy">
    <w:name w:val="Body Text"/>
    <w:basedOn w:val="Normalny"/>
    <w:link w:val="TekstpodstawowyZnak"/>
    <w:semiHidden/>
    <w:unhideWhenUsed/>
    <w:rsid w:val="00E3734C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373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3734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3734C"/>
    <w:pPr>
      <w:ind w:left="708"/>
    </w:pPr>
  </w:style>
  <w:style w:type="paragraph" w:customStyle="1" w:styleId="Nagwek11">
    <w:name w:val="Nagłówek 11"/>
    <w:basedOn w:val="Normalny"/>
    <w:rsid w:val="00E3734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3734C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3734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312A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312A7"/>
    <w:rPr>
      <w:b/>
      <w:bCs/>
    </w:rPr>
  </w:style>
  <w:style w:type="character" w:styleId="Uwydatnienie">
    <w:name w:val="Emphasis"/>
    <w:basedOn w:val="Domylnaczcionkaakapitu"/>
    <w:uiPriority w:val="20"/>
    <w:qFormat/>
    <w:rsid w:val="008312A7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40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EA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EA7"/>
    <w:rPr>
      <w:rFonts w:ascii="Calibri" w:eastAsia="Calibri" w:hAnsi="Calibri" w:cs="Times New Roman"/>
    </w:rPr>
  </w:style>
  <w:style w:type="character" w:customStyle="1" w:styleId="fontstyle01">
    <w:name w:val="fontstyle01"/>
    <w:rsid w:val="006C62A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dostępność</dc:title>
  <dc:creator>Krzysztof Kasprowicz</dc:creator>
  <cp:lastModifiedBy>PC-KOMPUTER</cp:lastModifiedBy>
  <cp:revision>4</cp:revision>
  <cp:lastPrinted>2021-08-05T06:08:00Z</cp:lastPrinted>
  <dcterms:created xsi:type="dcterms:W3CDTF">2021-09-03T08:34:00Z</dcterms:created>
  <dcterms:modified xsi:type="dcterms:W3CDTF">2021-09-03T08:37:00Z</dcterms:modified>
</cp:coreProperties>
</file>